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897" w:rsidRDefault="00385897" w:rsidP="0038589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C0599">
        <w:rPr>
          <w:rFonts w:ascii="Times New Roman" w:hAnsi="Times New Roman" w:cs="Times New Roman"/>
          <w:sz w:val="26"/>
          <w:szCs w:val="26"/>
        </w:rPr>
        <w:t xml:space="preserve"> ЛИСТ</w:t>
      </w:r>
    </w:p>
    <w:p w:rsidR="00385897" w:rsidRPr="00FC0599" w:rsidRDefault="00385897" w:rsidP="0038589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385897" w:rsidRPr="00FC0599" w:rsidRDefault="00385897" w:rsidP="0038589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5897" w:rsidRPr="00332282" w:rsidRDefault="00385897" w:rsidP="00385897">
      <w:pPr>
        <w:pStyle w:val="a6"/>
        <w:tabs>
          <w:tab w:val="left" w:pos="360"/>
        </w:tabs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32282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проекта постановления администрации Кондинского района </w:t>
      </w:r>
      <w:r w:rsidRPr="00332282">
        <w:rPr>
          <w:rFonts w:ascii="Times New Roman" w:hAnsi="Times New Roman" w:cs="Times New Roman"/>
          <w:bCs/>
          <w:sz w:val="26"/>
          <w:szCs w:val="26"/>
        </w:rPr>
        <w:t>«</w:t>
      </w:r>
      <w:r w:rsidR="00332282" w:rsidRPr="0033228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«</w:t>
      </w:r>
      <w:r w:rsidR="00332282" w:rsidRPr="00332282">
        <w:rPr>
          <w:rFonts w:ascii="Times New Roman" w:hAnsi="Times New Roman" w:cs="Times New Roman"/>
          <w:sz w:val="26"/>
          <w:szCs w:val="26"/>
        </w:rPr>
        <w:t>Об утверждении П</w:t>
      </w:r>
      <w:r w:rsidR="00332282" w:rsidRPr="00332282">
        <w:rPr>
          <w:rFonts w:ascii="Times New Roman" w:hAnsi="Times New Roman" w:cs="Times New Roman"/>
          <w:bCs/>
          <w:color w:val="26282F"/>
          <w:sz w:val="26"/>
          <w:szCs w:val="26"/>
        </w:rPr>
        <w:t>орядка предоставления  субсидий из бюджета муниципального образования Кондинский район на оказание услуг в сфере образования немуниципальными организациями, в том числе социально ориентированными некоммерческими организациями</w:t>
      </w:r>
      <w:r w:rsidR="00332282" w:rsidRPr="00332282">
        <w:rPr>
          <w:rFonts w:ascii="Times New Roman" w:hAnsi="Times New Roman" w:cs="Times New Roman"/>
          <w:sz w:val="26"/>
          <w:szCs w:val="26"/>
        </w:rPr>
        <w:t>»</w:t>
      </w:r>
      <w:r w:rsidRPr="00332282">
        <w:rPr>
          <w:rFonts w:ascii="Times New Roman" w:hAnsi="Times New Roman" w:cs="Times New Roman"/>
          <w:bCs/>
          <w:sz w:val="26"/>
          <w:szCs w:val="26"/>
        </w:rPr>
        <w:t>»</w:t>
      </w:r>
    </w:p>
    <w:p w:rsidR="00385897" w:rsidRPr="00FC0599" w:rsidRDefault="00385897" w:rsidP="00385897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6E412F" w:rsidRDefault="00385897" w:rsidP="003858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на адрес: </w:t>
      </w:r>
      <w:r w:rsidR="00332282">
        <w:rPr>
          <w:rFonts w:ascii="Times New Roman" w:hAnsi="Times New Roman" w:cs="Times New Roman"/>
          <w:sz w:val="26"/>
          <w:szCs w:val="26"/>
          <w:lang w:val="en-US"/>
        </w:rPr>
        <w:t>ruokonda</w:t>
      </w:r>
      <w:r w:rsidR="00332282" w:rsidRPr="00332282">
        <w:rPr>
          <w:rFonts w:ascii="Times New Roman" w:hAnsi="Times New Roman" w:cs="Times New Roman"/>
          <w:sz w:val="26"/>
          <w:szCs w:val="26"/>
        </w:rPr>
        <w:t>86</w:t>
      </w:r>
      <w:r w:rsidRPr="006E412F"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  <w:lang w:val="en-US"/>
        </w:rPr>
        <w:t>admkonda</w:t>
      </w:r>
      <w:r w:rsidRPr="006E412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385897" w:rsidRPr="00FC0599" w:rsidRDefault="00385897" w:rsidP="00385897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не позднее _</w:t>
      </w:r>
      <w:r>
        <w:rPr>
          <w:rFonts w:ascii="Times New Roman" w:hAnsi="Times New Roman" w:cs="Times New Roman"/>
          <w:sz w:val="26"/>
          <w:szCs w:val="26"/>
        </w:rPr>
        <w:t>1</w:t>
      </w:r>
      <w:r w:rsidR="00332282">
        <w:rPr>
          <w:rFonts w:ascii="Times New Roman" w:hAnsi="Times New Roman" w:cs="Times New Roman"/>
          <w:sz w:val="26"/>
          <w:szCs w:val="26"/>
          <w:lang w:val="en-US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декабря 2016 года</w:t>
      </w:r>
      <w:r w:rsidRPr="00FC0599">
        <w:rPr>
          <w:rFonts w:ascii="Times New Roman" w:hAnsi="Times New Roman" w:cs="Times New Roman"/>
          <w:sz w:val="26"/>
          <w:szCs w:val="26"/>
        </w:rPr>
        <w:t>______</w:t>
      </w:r>
    </w:p>
    <w:p w:rsidR="00385897" w:rsidRPr="00FC0599" w:rsidRDefault="00385897" w:rsidP="00385897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5897" w:rsidRPr="00FC0599" w:rsidRDefault="00385897" w:rsidP="003858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обоснования высказанного Вами мнения.                            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более оптимальными, менее затратными и (или) более эффективными?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</w:t>
      </w:r>
      <w:r>
        <w:rPr>
          <w:rFonts w:ascii="Times New Roman" w:hAnsi="Times New Roman" w:cs="Times New Roman"/>
          <w:sz w:val="26"/>
          <w:szCs w:val="26"/>
        </w:rPr>
        <w:t>по</w:t>
      </w:r>
      <w:r w:rsidRPr="00FC0599">
        <w:rPr>
          <w:rFonts w:ascii="Times New Roman" w:hAnsi="Times New Roman" w:cs="Times New Roman"/>
          <w:sz w:val="26"/>
          <w:szCs w:val="26"/>
        </w:rPr>
        <w:t xml:space="preserve">лномочия?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385897" w:rsidRPr="00FC0599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385897" w:rsidRDefault="00385897" w:rsidP="003858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385897" w:rsidRDefault="00385897" w:rsidP="00385897">
      <w:pPr>
        <w:jc w:val="both"/>
        <w:rPr>
          <w:color w:val="000000"/>
          <w:sz w:val="16"/>
        </w:rPr>
      </w:pPr>
    </w:p>
    <w:p w:rsidR="00385897" w:rsidRDefault="00385897" w:rsidP="00385897">
      <w:pPr>
        <w:jc w:val="both"/>
        <w:rPr>
          <w:color w:val="000000"/>
          <w:sz w:val="16"/>
        </w:rPr>
      </w:pPr>
    </w:p>
    <w:p w:rsidR="00385897" w:rsidRDefault="00385897" w:rsidP="00385897">
      <w:pPr>
        <w:jc w:val="both"/>
        <w:rPr>
          <w:color w:val="000000"/>
          <w:sz w:val="16"/>
        </w:rPr>
      </w:pPr>
    </w:p>
    <w:sectPr w:rsidR="00385897" w:rsidSect="00C526D4">
      <w:headerReference w:type="even" r:id="rId6"/>
      <w:headerReference w:type="default" r:id="rId7"/>
      <w:pgSz w:w="11906" w:h="16838" w:code="9"/>
      <w:pgMar w:top="1134" w:right="707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310" w:rsidRDefault="008D0310" w:rsidP="00C73941">
      <w:pPr>
        <w:spacing w:after="0" w:line="240" w:lineRule="auto"/>
      </w:pPr>
      <w:r>
        <w:separator/>
      </w:r>
    </w:p>
  </w:endnote>
  <w:endnote w:type="continuationSeparator" w:id="1">
    <w:p w:rsidR="008D0310" w:rsidRDefault="008D0310" w:rsidP="00C7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310" w:rsidRDefault="008D0310" w:rsidP="00C73941">
      <w:pPr>
        <w:spacing w:after="0" w:line="240" w:lineRule="auto"/>
      </w:pPr>
      <w:r>
        <w:separator/>
      </w:r>
    </w:p>
  </w:footnote>
  <w:footnote w:type="continuationSeparator" w:id="1">
    <w:p w:rsidR="008D0310" w:rsidRDefault="008D0310" w:rsidP="00C73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9A2" w:rsidRDefault="00C739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858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59A2" w:rsidRDefault="008D031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9A2" w:rsidRDefault="00C739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858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2282">
      <w:rPr>
        <w:rStyle w:val="a5"/>
        <w:noProof/>
      </w:rPr>
      <w:t>2</w:t>
    </w:r>
    <w:r>
      <w:rPr>
        <w:rStyle w:val="a5"/>
      </w:rPr>
      <w:fldChar w:fldCharType="end"/>
    </w:r>
  </w:p>
  <w:p w:rsidR="00A059A2" w:rsidRDefault="008D031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5897"/>
    <w:rsid w:val="00332282"/>
    <w:rsid w:val="00385897"/>
    <w:rsid w:val="008D0310"/>
    <w:rsid w:val="00C7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58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8589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85897"/>
  </w:style>
  <w:style w:type="paragraph" w:styleId="a6">
    <w:name w:val="Plain Text"/>
    <w:basedOn w:val="a"/>
    <w:link w:val="a7"/>
    <w:uiPriority w:val="99"/>
    <w:rsid w:val="0038589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385897"/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85897"/>
    <w:rPr>
      <w:rFonts w:ascii="Arial" w:hAnsi="Arial" w:cs="Arial"/>
    </w:rPr>
  </w:style>
  <w:style w:type="paragraph" w:customStyle="1" w:styleId="ConsPlusNormal0">
    <w:name w:val="ConsPlusNormal"/>
    <w:link w:val="ConsPlusNormal"/>
    <w:rsid w:val="00385897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858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858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1202</Words>
  <Characters>6853</Characters>
  <Application>Microsoft Office Word</Application>
  <DocSecurity>0</DocSecurity>
  <Lines>57</Lines>
  <Paragraphs>16</Paragraphs>
  <ScaleCrop>false</ScaleCrop>
  <Company>RUO</Company>
  <LinksUpToDate>false</LinksUpToDate>
  <CharactersWithSpaces>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 Александро</dc:creator>
  <cp:keywords/>
  <dc:description/>
  <cp:lastModifiedBy>Перепелица Татьяна Александро</cp:lastModifiedBy>
  <cp:revision>3</cp:revision>
  <dcterms:created xsi:type="dcterms:W3CDTF">2016-11-30T11:00:00Z</dcterms:created>
  <dcterms:modified xsi:type="dcterms:W3CDTF">2016-11-30T11:07:00Z</dcterms:modified>
</cp:coreProperties>
</file>